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C79" w:rsidRPr="00631C79" w:rsidRDefault="00631C79" w:rsidP="00631C79">
      <w:pPr>
        <w:pStyle w:val="StandardWeb"/>
        <w:spacing w:before="102" w:beforeAutospacing="0" w:after="198" w:line="276" w:lineRule="auto"/>
        <w:rPr>
          <w:rFonts w:asciiTheme="minorHAnsi" w:hAnsiTheme="minorHAnsi"/>
        </w:rPr>
      </w:pPr>
      <w:r w:rsidRPr="00631C79">
        <w:rPr>
          <w:rFonts w:asciiTheme="minorHAnsi" w:hAnsiTheme="minorHAnsi"/>
          <w:b/>
          <w:bCs/>
          <w:color w:val="000000"/>
          <w:sz w:val="27"/>
          <w:szCs w:val="27"/>
        </w:rPr>
        <w:t xml:space="preserve">EsRAP </w:t>
      </w:r>
    </w:p>
    <w:p w:rsidR="00631C79" w:rsidRPr="00631C79" w:rsidRDefault="00631C79" w:rsidP="00631C79">
      <w:pPr>
        <w:pStyle w:val="StandardWeb"/>
        <w:spacing w:before="102" w:beforeAutospacing="0" w:after="102"/>
        <w:rPr>
          <w:rFonts w:asciiTheme="minorHAnsi" w:hAnsiTheme="minorHAnsi"/>
        </w:rPr>
      </w:pPr>
      <w:r w:rsidRPr="00631C79">
        <w:rPr>
          <w:rFonts w:asciiTheme="minorHAnsi" w:hAnsiTheme="minorHAnsi"/>
          <w:b/>
          <w:bCs/>
          <w:color w:val="000000"/>
        </w:rPr>
        <w:t>EsRAP</w:t>
      </w:r>
      <w:r w:rsidRPr="00631C79">
        <w:rPr>
          <w:rFonts w:asciiTheme="minorHAnsi" w:hAnsiTheme="minorHAnsi"/>
          <w:color w:val="000000"/>
        </w:rPr>
        <w:t xml:space="preserve"> haben sich durch ihre Veröffentlichungen und Konzerte in den letzten Jahren zu einem Role-Model österreichischer widerständiger Pop-Kunst mit migrantischen Hintergrund entwickelt und genießen dementsprechend mediale Aufmerksamkeit. </w:t>
      </w:r>
    </w:p>
    <w:p w:rsidR="00631C79" w:rsidRPr="00631C79" w:rsidRDefault="00631C79" w:rsidP="00631C79">
      <w:pPr>
        <w:pStyle w:val="StandardWeb"/>
        <w:spacing w:before="102" w:beforeAutospacing="0" w:after="102"/>
        <w:rPr>
          <w:rFonts w:asciiTheme="minorHAnsi" w:hAnsiTheme="minorHAnsi"/>
        </w:rPr>
      </w:pPr>
      <w:r w:rsidRPr="00631C79">
        <w:rPr>
          <w:rFonts w:asciiTheme="minorHAnsi" w:hAnsiTheme="minorHAnsi"/>
          <w:color w:val="000000"/>
        </w:rPr>
        <w:t xml:space="preserve">Aufgewachsen im alten Wiener Arbeiterbezirk Ottakring haben die Geschwister Esra und Enes Özmen im Hip Hop das perfekte Medium gefunden, um Gehör zu finden und der eigenen Lebenswelt mit all ihren Konflikten Anerkennung zu verschaffen. Gemeinsam bilden die beiden das Duo EsRAP und beschäftigen sich in ihren gemischt deutsch/türkischen Texten mit Fragen der Identität, dem Fremdsein im eigenen Land als Kinder der dritten Generation, die am eigenen Leib erfahrene Notwendigkeit des Aufbegehrens, Rap als Widerstand und auch dem Frausein in der männerdominierten Hip Hop Welt. Im Gegensatz zur üblichen Rollenaufteilung in dieser steuert Esra die harten und schnellen Reime bei, während ihr Bruder Enes mit seiner feinfühligen Stimme die melodischeren Vokalparts übernimmt. Musikalisch finden EsRAP Inspiration im türkisch- orientalischen Genre Arabeske, das sie gerne mit modernen Beats verbinden. </w:t>
      </w:r>
    </w:p>
    <w:p w:rsidR="000F743E" w:rsidRPr="000F743E" w:rsidRDefault="00631C79" w:rsidP="00631C79">
      <w:pPr>
        <w:pStyle w:val="StandardWeb"/>
        <w:spacing w:after="0"/>
        <w:rPr>
          <w:rFonts w:asciiTheme="minorHAnsi" w:hAnsiTheme="minorHAnsi"/>
          <w:color w:val="000000"/>
        </w:rPr>
      </w:pPr>
      <w:r w:rsidRPr="00631C79">
        <w:rPr>
          <w:rFonts w:asciiTheme="minorHAnsi" w:hAnsiTheme="minorHAnsi"/>
          <w:color w:val="000000"/>
        </w:rPr>
        <w:t xml:space="preserve">Nach vielen auf digitalen Kanälen veröffentlichten Tracks erschien in Juni 2019 ihr </w:t>
      </w:r>
      <w:proofErr w:type="spellStart"/>
      <w:r w:rsidRPr="00631C79">
        <w:rPr>
          <w:rFonts w:asciiTheme="minorHAnsi" w:hAnsiTheme="minorHAnsi"/>
          <w:color w:val="000000"/>
        </w:rPr>
        <w:t>Debut-Album</w:t>
      </w:r>
      <w:proofErr w:type="spellEnd"/>
      <w:r w:rsidRPr="00631C79">
        <w:rPr>
          <w:rFonts w:asciiTheme="minorHAnsi" w:hAnsiTheme="minorHAnsi"/>
          <w:color w:val="000000"/>
        </w:rPr>
        <w:t xml:space="preserve"> </w:t>
      </w:r>
      <w:r w:rsidRPr="00631C79">
        <w:rPr>
          <w:rFonts w:asciiTheme="minorHAnsi" w:hAnsiTheme="minorHAnsi"/>
          <w:b/>
          <w:bCs/>
          <w:color w:val="000000"/>
        </w:rPr>
        <w:t>"Tschuschistan"</w:t>
      </w:r>
      <w:r w:rsidRPr="00631C79">
        <w:rPr>
          <w:rFonts w:asciiTheme="minorHAnsi" w:hAnsiTheme="minorHAnsi"/>
          <w:color w:val="000000"/>
        </w:rPr>
        <w:t xml:space="preserve"> auf dem Berliner Label Springstoff. In der Folge holten sich die beiden Geschwister mit </w:t>
      </w:r>
      <w:r w:rsidRPr="00631C79">
        <w:rPr>
          <w:rFonts w:asciiTheme="minorHAnsi" w:hAnsiTheme="minorHAnsi"/>
          <w:b/>
          <w:bCs/>
          <w:color w:val="000000"/>
        </w:rPr>
        <w:t>GASMAC GILMORE</w:t>
      </w:r>
      <w:r w:rsidRPr="00631C79">
        <w:rPr>
          <w:rFonts w:asciiTheme="minorHAnsi" w:hAnsiTheme="minorHAnsi"/>
          <w:color w:val="000000"/>
        </w:rPr>
        <w:t xml:space="preserve"> eine hochkarätige Band mit an Bord, was nicht nur live für einen zusätzlichen Intensitätsschub sorgte, sondern sich seit der Hymne „Freunde dabei“ als logische musikalische Erweiterung Richtung „Balkan Sounds mit Spaghetti Western Touch“ erwies. Im Juli 2022 wurde schließlich unter großer öffentlicher Anteilnahme </w:t>
      </w:r>
      <w:proofErr w:type="spellStart"/>
      <w:r w:rsidRPr="00631C79">
        <w:rPr>
          <w:rFonts w:asciiTheme="minorHAnsi" w:hAnsiTheme="minorHAnsi"/>
          <w:color w:val="000000"/>
        </w:rPr>
        <w:t>EsRAPs</w:t>
      </w:r>
      <w:proofErr w:type="spellEnd"/>
      <w:r w:rsidRPr="00631C79">
        <w:rPr>
          <w:rFonts w:asciiTheme="minorHAnsi" w:hAnsiTheme="minorHAnsi"/>
          <w:color w:val="000000"/>
        </w:rPr>
        <w:t xml:space="preserve"> zweites Album </w:t>
      </w:r>
      <w:r w:rsidRPr="00631C79">
        <w:rPr>
          <w:rFonts w:asciiTheme="minorHAnsi" w:hAnsiTheme="minorHAnsi"/>
          <w:b/>
          <w:bCs/>
          <w:color w:val="000000"/>
        </w:rPr>
        <w:t>„Mamafih”</w:t>
      </w:r>
      <w:r w:rsidRPr="00631C79">
        <w:rPr>
          <w:rFonts w:asciiTheme="minorHAnsi" w:hAnsiTheme="minorHAnsi"/>
          <w:color w:val="000000"/>
        </w:rPr>
        <w:t xml:space="preserve"> wieder auf Springstoff veröffentlicht, das komplett unter der Ägide des umtriebigen </w:t>
      </w:r>
      <w:proofErr w:type="spellStart"/>
      <w:r w:rsidRPr="00631C79">
        <w:rPr>
          <w:rFonts w:asciiTheme="minorHAnsi" w:hAnsiTheme="minorHAnsi"/>
          <w:color w:val="000000"/>
        </w:rPr>
        <w:t>Beatproduzenten</w:t>
      </w:r>
      <w:proofErr w:type="spellEnd"/>
      <w:r w:rsidRPr="00631C79">
        <w:rPr>
          <w:rFonts w:asciiTheme="minorHAnsi" w:hAnsiTheme="minorHAnsi"/>
          <w:color w:val="000000"/>
        </w:rPr>
        <w:t xml:space="preserve"> </w:t>
      </w:r>
      <w:r w:rsidRPr="00631C79">
        <w:rPr>
          <w:rFonts w:asciiTheme="minorHAnsi" w:hAnsiTheme="minorHAnsi"/>
          <w:b/>
          <w:bCs/>
          <w:color w:val="000000"/>
        </w:rPr>
        <w:t>TESTA</w:t>
      </w:r>
      <w:r w:rsidRPr="00631C79">
        <w:rPr>
          <w:rFonts w:asciiTheme="minorHAnsi" w:hAnsiTheme="minorHAnsi"/>
          <w:color w:val="000000"/>
        </w:rPr>
        <w:t xml:space="preserve"> entstand. Im September 2023 erschien dann mit </w:t>
      </w:r>
      <w:r w:rsidRPr="00631C79">
        <w:rPr>
          <w:rFonts w:asciiTheme="minorHAnsi" w:hAnsiTheme="minorHAnsi"/>
          <w:b/>
          <w:bCs/>
          <w:color w:val="000000"/>
        </w:rPr>
        <w:t>"...weil sie Wien nicht kennen"</w:t>
      </w:r>
      <w:r w:rsidRPr="00631C79">
        <w:rPr>
          <w:rFonts w:asciiTheme="minorHAnsi" w:hAnsiTheme="minorHAnsi"/>
          <w:color w:val="000000"/>
        </w:rPr>
        <w:t xml:space="preserve"> das erste gemeinsame Album mit Gasmac Gilmore, welches im ausverkauften Wiener Konzerthaus präsentiert wurde.</w:t>
      </w:r>
      <w:r w:rsidR="000F743E">
        <w:rPr>
          <w:rFonts w:asciiTheme="minorHAnsi" w:hAnsiTheme="minorHAnsi"/>
          <w:color w:val="000000"/>
        </w:rPr>
        <w:t xml:space="preserve"> </w:t>
      </w:r>
      <w:r w:rsidR="0098481B">
        <w:rPr>
          <w:rFonts w:asciiTheme="minorHAnsi" w:hAnsiTheme="minorHAnsi"/>
          <w:color w:val="000000"/>
        </w:rPr>
        <w:t xml:space="preserve">2025 erhielt das Duo den </w:t>
      </w:r>
      <w:proofErr w:type="spellStart"/>
      <w:r w:rsidR="0098481B" w:rsidRPr="0098481B">
        <w:rPr>
          <w:rFonts w:asciiTheme="minorHAnsi" w:hAnsiTheme="minorHAnsi"/>
          <w:b/>
          <w:color w:val="000000"/>
        </w:rPr>
        <w:t>Willi-Resetarits-Preis</w:t>
      </w:r>
      <w:proofErr w:type="spellEnd"/>
      <w:r w:rsidR="0098481B">
        <w:rPr>
          <w:rFonts w:asciiTheme="minorHAnsi" w:hAnsiTheme="minorHAnsi"/>
          <w:color w:val="000000"/>
        </w:rPr>
        <w:t xml:space="preserve"> und wirkte auch in Kooperation mit dem Pianisten </w:t>
      </w:r>
      <w:r w:rsidR="0098481B" w:rsidRPr="0098481B">
        <w:rPr>
          <w:rFonts w:asciiTheme="minorHAnsi" w:hAnsiTheme="minorHAnsi"/>
          <w:b/>
          <w:color w:val="000000"/>
        </w:rPr>
        <w:t>MARINO FORMENTI</w:t>
      </w:r>
      <w:r w:rsidR="0098481B">
        <w:rPr>
          <w:rFonts w:asciiTheme="minorHAnsi" w:hAnsiTheme="minorHAnsi"/>
          <w:b/>
          <w:color w:val="000000"/>
        </w:rPr>
        <w:t xml:space="preserve"> </w:t>
      </w:r>
      <w:r w:rsidR="0098481B">
        <w:rPr>
          <w:rFonts w:asciiTheme="minorHAnsi" w:hAnsiTheme="minorHAnsi"/>
          <w:color w:val="000000"/>
        </w:rPr>
        <w:t xml:space="preserve">am </w:t>
      </w:r>
      <w:proofErr w:type="spellStart"/>
      <w:r w:rsidR="0098481B">
        <w:rPr>
          <w:rFonts w:asciiTheme="minorHAnsi" w:hAnsiTheme="minorHAnsi"/>
          <w:color w:val="000000"/>
        </w:rPr>
        <w:t>Johann-Strauss</w:t>
      </w:r>
      <w:proofErr w:type="spellEnd"/>
      <w:r w:rsidR="0098481B">
        <w:rPr>
          <w:rFonts w:asciiTheme="minorHAnsi" w:hAnsiTheme="minorHAnsi"/>
          <w:color w:val="000000"/>
        </w:rPr>
        <w:t xml:space="preserve"> Jahr mit. </w:t>
      </w:r>
      <w:r w:rsidR="000F743E">
        <w:rPr>
          <w:rFonts w:asciiTheme="minorHAnsi" w:hAnsiTheme="minorHAnsi"/>
          <w:color w:val="000000"/>
        </w:rPr>
        <w:t>Aktuell arbeiten EsRAP an einem neuen Album mit dem Produzenten TESTA.</w:t>
      </w:r>
    </w:p>
    <w:p w:rsidR="00631C79" w:rsidRPr="00631C79" w:rsidRDefault="00631C79" w:rsidP="00631C79">
      <w:pPr>
        <w:pStyle w:val="StandardWeb"/>
        <w:spacing w:after="0"/>
        <w:rPr>
          <w:rFonts w:asciiTheme="minorHAnsi" w:hAnsiTheme="minorHAnsi"/>
        </w:rPr>
      </w:pPr>
      <w:r w:rsidRPr="00631C79">
        <w:rPr>
          <w:rFonts w:asciiTheme="minorHAnsi" w:hAnsiTheme="minorHAnsi"/>
          <w:color w:val="000000"/>
        </w:rPr>
        <w:t>Live bieten EsRAP aktuell eine Auswahl ihrer bisher veröffentlichten Werke. Gewürzt mit viel Charme, Ottakringer Witz und einem direkten Draht zum Publikum.</w:t>
      </w:r>
    </w:p>
    <w:p w:rsidR="00631C79" w:rsidRPr="00631C79" w:rsidRDefault="00631C79" w:rsidP="00631C79">
      <w:pPr>
        <w:pStyle w:val="StandardWeb"/>
        <w:spacing w:after="0"/>
        <w:rPr>
          <w:rFonts w:asciiTheme="minorHAnsi" w:hAnsiTheme="minorHAnsi"/>
          <w:b/>
          <w:bCs/>
        </w:rPr>
      </w:pPr>
      <w:r w:rsidRPr="00631C79">
        <w:rPr>
          <w:rFonts w:asciiTheme="minorHAnsi" w:hAnsiTheme="minorHAnsi"/>
          <w:b/>
          <w:bCs/>
        </w:rPr>
        <w:t>LINKS &amp; ARTIST CONTACT</w:t>
      </w:r>
    </w:p>
    <w:p w:rsidR="00631C79" w:rsidRPr="00631C79" w:rsidRDefault="0098481B" w:rsidP="00631C79">
      <w:pPr>
        <w:pStyle w:val="KeinLeerraum"/>
      </w:pPr>
      <w:hyperlink r:id="rId5" w:history="1">
        <w:r w:rsidR="00631C79" w:rsidRPr="00631C79">
          <w:rPr>
            <w:rStyle w:val="Hyperlink"/>
          </w:rPr>
          <w:t>esrap@tschuschistan.at</w:t>
        </w:r>
      </w:hyperlink>
    </w:p>
    <w:p w:rsidR="00631C79" w:rsidRPr="00631C79" w:rsidRDefault="0098481B" w:rsidP="00631C79">
      <w:pPr>
        <w:pStyle w:val="KeinLeerraum"/>
      </w:pPr>
      <w:hyperlink r:id="rId6" w:history="1">
        <w:r w:rsidR="00631C79" w:rsidRPr="00631C79">
          <w:rPr>
            <w:rStyle w:val="Hyperlink"/>
          </w:rPr>
          <w:t>https://open.spotify.com/artist/3vmdW6YyGDEMYioWljS74k?si=wTyK3p16QBezV4bZYVyjaw</w:t>
        </w:r>
      </w:hyperlink>
    </w:p>
    <w:p w:rsidR="00631C79" w:rsidRPr="00631C79" w:rsidRDefault="0098481B" w:rsidP="00631C79">
      <w:pPr>
        <w:pStyle w:val="KeinLeerraum"/>
      </w:pPr>
      <w:hyperlink r:id="rId7" w:history="1">
        <w:r w:rsidR="00631C79" w:rsidRPr="00631C79">
          <w:rPr>
            <w:rStyle w:val="Hyperlink"/>
          </w:rPr>
          <w:t>https://youtube.com/playlist?list=PLi5YFc4EIAuzWzy9th5n_16_4Q2toX1iD</w:t>
        </w:r>
      </w:hyperlink>
    </w:p>
    <w:p w:rsidR="00631C79" w:rsidRDefault="0098481B" w:rsidP="00631C79">
      <w:pPr>
        <w:pStyle w:val="KeinLeerraum"/>
        <w:rPr>
          <w:rStyle w:val="Hyperlink"/>
        </w:rPr>
      </w:pPr>
      <w:hyperlink r:id="rId8" w:history="1">
        <w:r w:rsidR="00631C79" w:rsidRPr="00631C79">
          <w:rPr>
            <w:rStyle w:val="Hyperlink"/>
          </w:rPr>
          <w:t>https://www.instagram.com/esrapofficial/</w:t>
        </w:r>
      </w:hyperlink>
    </w:p>
    <w:p w:rsidR="00E03D2E" w:rsidRDefault="0098481B" w:rsidP="00631C79">
      <w:pPr>
        <w:pStyle w:val="KeinLeerraum"/>
      </w:pPr>
      <w:hyperlink r:id="rId9" w:history="1">
        <w:r w:rsidR="00E03D2E" w:rsidRPr="00EF35D9">
          <w:rPr>
            <w:rStyle w:val="Hyperlink"/>
          </w:rPr>
          <w:t>https://www.tiktok.com/@esrapofficial</w:t>
        </w:r>
      </w:hyperlink>
    </w:p>
    <w:p w:rsidR="00631C79" w:rsidRPr="00631C79" w:rsidRDefault="0098481B" w:rsidP="00631C79">
      <w:pPr>
        <w:pStyle w:val="KeinLeerraum"/>
      </w:pPr>
      <w:hyperlink r:id="rId10" w:history="1">
        <w:r w:rsidR="00631C79" w:rsidRPr="00631C79">
          <w:rPr>
            <w:rStyle w:val="Hyperlink"/>
          </w:rPr>
          <w:t>https://www.facebook.com/ESRAP.duo/</w:t>
        </w:r>
      </w:hyperlink>
    </w:p>
    <w:p w:rsidR="00631C79" w:rsidRPr="00631C79" w:rsidRDefault="0098481B" w:rsidP="00631C79">
      <w:pPr>
        <w:pStyle w:val="KeinLeerraum"/>
        <w:rPr>
          <w:lang w:val="en-GB"/>
        </w:rPr>
      </w:pPr>
      <w:hyperlink r:id="rId11" w:history="1">
        <w:r w:rsidR="00631C79" w:rsidRPr="00631C79">
          <w:rPr>
            <w:rStyle w:val="Hyperlink"/>
            <w:lang w:val="en-GB"/>
          </w:rPr>
          <w:t>http://www.tschuschistan.at/</w:t>
        </w:r>
      </w:hyperlink>
    </w:p>
    <w:p w:rsidR="00527889" w:rsidRPr="0098481B" w:rsidRDefault="00631C79" w:rsidP="0098481B">
      <w:pPr>
        <w:pStyle w:val="StandardWeb"/>
        <w:spacing w:after="0"/>
        <w:rPr>
          <w:rFonts w:asciiTheme="minorHAnsi" w:hAnsiTheme="minorHAnsi"/>
          <w:lang w:val="en-GB"/>
        </w:rPr>
      </w:pPr>
      <w:r w:rsidRPr="00631C79">
        <w:rPr>
          <w:rFonts w:asciiTheme="minorHAnsi" w:hAnsiTheme="minorHAnsi"/>
          <w:b/>
          <w:lang w:val="en-GB"/>
        </w:rPr>
        <w:t>MANAGEMENT &amp; BOOKING</w:t>
      </w:r>
      <w:r w:rsidRPr="00631C79">
        <w:rPr>
          <w:rFonts w:asciiTheme="minorHAnsi" w:hAnsiTheme="minorHAnsi"/>
          <w:lang w:val="en-GB"/>
        </w:rPr>
        <w:br/>
        <w:t xml:space="preserve">Tivoli Agency // Christian </w:t>
      </w:r>
      <w:proofErr w:type="spellStart"/>
      <w:r w:rsidRPr="00631C79">
        <w:rPr>
          <w:rFonts w:asciiTheme="minorHAnsi" w:hAnsiTheme="minorHAnsi"/>
          <w:lang w:val="en-GB"/>
        </w:rPr>
        <w:t>König</w:t>
      </w:r>
      <w:proofErr w:type="spellEnd"/>
      <w:r w:rsidRPr="00631C79">
        <w:rPr>
          <w:rFonts w:asciiTheme="minorHAnsi" w:hAnsiTheme="minorHAnsi"/>
          <w:lang w:val="en-GB"/>
        </w:rPr>
        <w:br/>
      </w:r>
      <w:hyperlink r:id="rId12" w:history="1">
        <w:r w:rsidRPr="00631C79">
          <w:rPr>
            <w:rStyle w:val="Hyperlink"/>
            <w:rFonts w:asciiTheme="minorHAnsi" w:hAnsiTheme="minorHAnsi"/>
            <w:lang w:val="en-GB"/>
          </w:rPr>
          <w:t>office@tivoli-agency.com</w:t>
        </w:r>
      </w:hyperlink>
      <w:r w:rsidRPr="00631C79">
        <w:rPr>
          <w:rFonts w:asciiTheme="minorHAnsi" w:hAnsiTheme="minorHAnsi"/>
          <w:lang w:val="en-GB"/>
        </w:rPr>
        <w:br/>
        <w:t>Tel. + 43 699 19715554</w:t>
      </w:r>
      <w:bookmarkStart w:id="0" w:name="_GoBack"/>
      <w:bookmarkEnd w:id="0"/>
    </w:p>
    <w:sectPr w:rsidR="00527889" w:rsidRPr="0098481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C79"/>
    <w:rsid w:val="00013ACB"/>
    <w:rsid w:val="000150BB"/>
    <w:rsid w:val="0003243A"/>
    <w:rsid w:val="000543AA"/>
    <w:rsid w:val="00065C02"/>
    <w:rsid w:val="000B289D"/>
    <w:rsid w:val="000E3A94"/>
    <w:rsid w:val="000F53A2"/>
    <w:rsid w:val="000F743E"/>
    <w:rsid w:val="001136D9"/>
    <w:rsid w:val="00161AC2"/>
    <w:rsid w:val="00171C9D"/>
    <w:rsid w:val="001953CA"/>
    <w:rsid w:val="001D65CF"/>
    <w:rsid w:val="0020457D"/>
    <w:rsid w:val="0022059F"/>
    <w:rsid w:val="002412FA"/>
    <w:rsid w:val="002478A0"/>
    <w:rsid w:val="00251CDF"/>
    <w:rsid w:val="00271727"/>
    <w:rsid w:val="00280371"/>
    <w:rsid w:val="002C5A15"/>
    <w:rsid w:val="002D17D1"/>
    <w:rsid w:val="00302CCB"/>
    <w:rsid w:val="0032561F"/>
    <w:rsid w:val="00366E2B"/>
    <w:rsid w:val="00380BE5"/>
    <w:rsid w:val="00381941"/>
    <w:rsid w:val="00382F45"/>
    <w:rsid w:val="003A54DC"/>
    <w:rsid w:val="003C0FE8"/>
    <w:rsid w:val="003C1E56"/>
    <w:rsid w:val="003E7003"/>
    <w:rsid w:val="00401269"/>
    <w:rsid w:val="0040421E"/>
    <w:rsid w:val="00412F35"/>
    <w:rsid w:val="0041602D"/>
    <w:rsid w:val="00464F50"/>
    <w:rsid w:val="004653F4"/>
    <w:rsid w:val="00473526"/>
    <w:rsid w:val="00491AAD"/>
    <w:rsid w:val="004B420A"/>
    <w:rsid w:val="004B6497"/>
    <w:rsid w:val="004D5546"/>
    <w:rsid w:val="004E366A"/>
    <w:rsid w:val="00502EE2"/>
    <w:rsid w:val="005132BD"/>
    <w:rsid w:val="00527889"/>
    <w:rsid w:val="00531374"/>
    <w:rsid w:val="00540E2B"/>
    <w:rsid w:val="005505C6"/>
    <w:rsid w:val="00586440"/>
    <w:rsid w:val="00587D5F"/>
    <w:rsid w:val="005B01FA"/>
    <w:rsid w:val="005D4E96"/>
    <w:rsid w:val="005F48AA"/>
    <w:rsid w:val="00606367"/>
    <w:rsid w:val="00610A15"/>
    <w:rsid w:val="00611979"/>
    <w:rsid w:val="00631C79"/>
    <w:rsid w:val="00633152"/>
    <w:rsid w:val="0065200E"/>
    <w:rsid w:val="00666DC7"/>
    <w:rsid w:val="006B4A5C"/>
    <w:rsid w:val="006C21E6"/>
    <w:rsid w:val="006D0900"/>
    <w:rsid w:val="006F13A3"/>
    <w:rsid w:val="0075571E"/>
    <w:rsid w:val="007629F4"/>
    <w:rsid w:val="007811DB"/>
    <w:rsid w:val="00790010"/>
    <w:rsid w:val="007A17C6"/>
    <w:rsid w:val="007F0681"/>
    <w:rsid w:val="00810EF6"/>
    <w:rsid w:val="00821AA6"/>
    <w:rsid w:val="00835BDE"/>
    <w:rsid w:val="00855448"/>
    <w:rsid w:val="00857ABD"/>
    <w:rsid w:val="008639C4"/>
    <w:rsid w:val="008818AE"/>
    <w:rsid w:val="008819C6"/>
    <w:rsid w:val="008842EC"/>
    <w:rsid w:val="008A38D4"/>
    <w:rsid w:val="008C696F"/>
    <w:rsid w:val="008E125E"/>
    <w:rsid w:val="008F1552"/>
    <w:rsid w:val="008F5237"/>
    <w:rsid w:val="009017E5"/>
    <w:rsid w:val="009022AA"/>
    <w:rsid w:val="00912C50"/>
    <w:rsid w:val="00942D78"/>
    <w:rsid w:val="009456E9"/>
    <w:rsid w:val="00950577"/>
    <w:rsid w:val="00954427"/>
    <w:rsid w:val="0098481B"/>
    <w:rsid w:val="009A3BF4"/>
    <w:rsid w:val="009D3004"/>
    <w:rsid w:val="00A050E4"/>
    <w:rsid w:val="00A12DD9"/>
    <w:rsid w:val="00A22D9E"/>
    <w:rsid w:val="00A25AD0"/>
    <w:rsid w:val="00A369C3"/>
    <w:rsid w:val="00A4611F"/>
    <w:rsid w:val="00A50A34"/>
    <w:rsid w:val="00A67C1D"/>
    <w:rsid w:val="00A92DD1"/>
    <w:rsid w:val="00A96BF7"/>
    <w:rsid w:val="00A97DD1"/>
    <w:rsid w:val="00AC11BB"/>
    <w:rsid w:val="00AC36C6"/>
    <w:rsid w:val="00AC4F1B"/>
    <w:rsid w:val="00AC6EF5"/>
    <w:rsid w:val="00AD29C9"/>
    <w:rsid w:val="00AE1BEF"/>
    <w:rsid w:val="00B046EE"/>
    <w:rsid w:val="00B431F8"/>
    <w:rsid w:val="00B64484"/>
    <w:rsid w:val="00BA487A"/>
    <w:rsid w:val="00BA63ED"/>
    <w:rsid w:val="00BD490D"/>
    <w:rsid w:val="00BD4FEB"/>
    <w:rsid w:val="00C06BC9"/>
    <w:rsid w:val="00C118F7"/>
    <w:rsid w:val="00C41639"/>
    <w:rsid w:val="00C425FE"/>
    <w:rsid w:val="00C43231"/>
    <w:rsid w:val="00C51D06"/>
    <w:rsid w:val="00C53AA6"/>
    <w:rsid w:val="00C75A6D"/>
    <w:rsid w:val="00C90564"/>
    <w:rsid w:val="00CA5CAA"/>
    <w:rsid w:val="00CB018F"/>
    <w:rsid w:val="00D04067"/>
    <w:rsid w:val="00D04BD9"/>
    <w:rsid w:val="00D06226"/>
    <w:rsid w:val="00D14918"/>
    <w:rsid w:val="00D1687A"/>
    <w:rsid w:val="00D505BD"/>
    <w:rsid w:val="00D8508B"/>
    <w:rsid w:val="00D856D9"/>
    <w:rsid w:val="00D97BCA"/>
    <w:rsid w:val="00DA3303"/>
    <w:rsid w:val="00DC6C86"/>
    <w:rsid w:val="00DD6845"/>
    <w:rsid w:val="00E02613"/>
    <w:rsid w:val="00E03D2E"/>
    <w:rsid w:val="00E10741"/>
    <w:rsid w:val="00E25C3E"/>
    <w:rsid w:val="00E31B2A"/>
    <w:rsid w:val="00E52B5F"/>
    <w:rsid w:val="00E56797"/>
    <w:rsid w:val="00E64DE8"/>
    <w:rsid w:val="00E762EE"/>
    <w:rsid w:val="00E809F9"/>
    <w:rsid w:val="00E80B21"/>
    <w:rsid w:val="00E85E4B"/>
    <w:rsid w:val="00EA26D3"/>
    <w:rsid w:val="00ED1FAD"/>
    <w:rsid w:val="00EE3135"/>
    <w:rsid w:val="00EE5FAB"/>
    <w:rsid w:val="00F2506F"/>
    <w:rsid w:val="00F339CC"/>
    <w:rsid w:val="00F352AA"/>
    <w:rsid w:val="00F36303"/>
    <w:rsid w:val="00FB1CD6"/>
    <w:rsid w:val="00FE5FFF"/>
    <w:rsid w:val="00FE610B"/>
    <w:rsid w:val="00FF3924"/>
    <w:rsid w:val="00FF748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631C79"/>
    <w:pPr>
      <w:spacing w:before="100" w:beforeAutospacing="1" w:after="119" w:line="240" w:lineRule="auto"/>
    </w:pPr>
    <w:rPr>
      <w:rFonts w:ascii="Times New Roman" w:eastAsia="Times New Roman" w:hAnsi="Times New Roman" w:cs="Times New Roman"/>
      <w:sz w:val="24"/>
      <w:szCs w:val="24"/>
      <w:lang w:eastAsia="de-AT"/>
    </w:rPr>
  </w:style>
  <w:style w:type="character" w:styleId="Hyperlink">
    <w:name w:val="Hyperlink"/>
    <w:basedOn w:val="Absatz-Standardschriftart"/>
    <w:uiPriority w:val="99"/>
    <w:unhideWhenUsed/>
    <w:rsid w:val="00631C79"/>
    <w:rPr>
      <w:color w:val="0000FF"/>
      <w:u w:val="single"/>
    </w:rPr>
  </w:style>
  <w:style w:type="paragraph" w:styleId="KeinLeerraum">
    <w:name w:val="No Spacing"/>
    <w:uiPriority w:val="1"/>
    <w:qFormat/>
    <w:rsid w:val="00631C7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631C79"/>
    <w:pPr>
      <w:spacing w:before="100" w:beforeAutospacing="1" w:after="119" w:line="240" w:lineRule="auto"/>
    </w:pPr>
    <w:rPr>
      <w:rFonts w:ascii="Times New Roman" w:eastAsia="Times New Roman" w:hAnsi="Times New Roman" w:cs="Times New Roman"/>
      <w:sz w:val="24"/>
      <w:szCs w:val="24"/>
      <w:lang w:eastAsia="de-AT"/>
    </w:rPr>
  </w:style>
  <w:style w:type="character" w:styleId="Hyperlink">
    <w:name w:val="Hyperlink"/>
    <w:basedOn w:val="Absatz-Standardschriftart"/>
    <w:uiPriority w:val="99"/>
    <w:unhideWhenUsed/>
    <w:rsid w:val="00631C79"/>
    <w:rPr>
      <w:color w:val="0000FF"/>
      <w:u w:val="single"/>
    </w:rPr>
  </w:style>
  <w:style w:type="paragraph" w:styleId="KeinLeerraum">
    <w:name w:val="No Spacing"/>
    <w:uiPriority w:val="1"/>
    <w:qFormat/>
    <w:rsid w:val="00631C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6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esrapoffici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com/playlist?list=PLi5YFc4EIAuzWzy9th5n_16_4Q2toX1iD" TargetMode="External"/><Relationship Id="rId12" Type="http://schemas.openxmlformats.org/officeDocument/2006/relationships/hyperlink" Target="mailto:office@tivoli-agency.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open.spotify.com/artist/3vmdW6YyGDEMYioWljS74k?si=wTyK3p16QBezV4bZYVyjaw" TargetMode="External"/><Relationship Id="rId11" Type="http://schemas.openxmlformats.org/officeDocument/2006/relationships/hyperlink" Target="http://www.tschuschistan.at/" TargetMode="External"/><Relationship Id="rId5" Type="http://schemas.openxmlformats.org/officeDocument/2006/relationships/hyperlink" Target="mailto:esrap@tschuschistan.at" TargetMode="External"/><Relationship Id="rId10" Type="http://schemas.openxmlformats.org/officeDocument/2006/relationships/hyperlink" Target="https://www.facebook.com/ESRAP.duo/" TargetMode="External"/><Relationship Id="rId4" Type="http://schemas.openxmlformats.org/officeDocument/2006/relationships/webSettings" Target="webSettings.xml"/><Relationship Id="rId9" Type="http://schemas.openxmlformats.org/officeDocument/2006/relationships/hyperlink" Target="https://www.tiktok.com/@esrapofficial"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451</Words>
  <Characters>2845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2026-04-08T10:38:00Z</dcterms:created>
  <dcterms:modified xsi:type="dcterms:W3CDTF">2026-04-08T10:48:00Z</dcterms:modified>
</cp:coreProperties>
</file>